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24" w:rsidRPr="0079373D" w:rsidRDefault="00241124" w:rsidP="0079373D">
      <w:pPr>
        <w:jc w:val="center"/>
        <w:rPr>
          <w:b/>
          <w:sz w:val="24"/>
        </w:rPr>
      </w:pPr>
      <w:r w:rsidRPr="0079373D">
        <w:rPr>
          <w:b/>
          <w:sz w:val="24"/>
        </w:rPr>
        <w:t>New Mexico Society of Otolaryngology</w:t>
      </w:r>
      <w:r w:rsidR="0079373D" w:rsidRPr="0079373D">
        <w:rPr>
          <w:b/>
          <w:sz w:val="24"/>
        </w:rPr>
        <w:br/>
      </w:r>
      <w:r w:rsidRPr="0079373D">
        <w:rPr>
          <w:b/>
          <w:sz w:val="24"/>
        </w:rPr>
        <w:t>Oct 7</w:t>
      </w:r>
      <w:r w:rsidRPr="0079373D">
        <w:rPr>
          <w:b/>
          <w:sz w:val="24"/>
          <w:vertAlign w:val="superscript"/>
        </w:rPr>
        <w:t>th</w:t>
      </w:r>
      <w:r w:rsidRPr="0079373D">
        <w:rPr>
          <w:b/>
          <w:sz w:val="24"/>
        </w:rPr>
        <w:t xml:space="preserve"> Meeting Minutes</w:t>
      </w:r>
    </w:p>
    <w:p w:rsidR="0079373D" w:rsidRDefault="0079373D" w:rsidP="0079373D">
      <w:pPr>
        <w:rPr>
          <w:b/>
        </w:rPr>
      </w:pPr>
    </w:p>
    <w:p w:rsidR="0079373D" w:rsidRPr="0079373D" w:rsidRDefault="0079373D" w:rsidP="0079373D">
      <w:pPr>
        <w:rPr>
          <w:b/>
        </w:rPr>
      </w:pPr>
      <w:r w:rsidRPr="0079373D">
        <w:rPr>
          <w:b/>
        </w:rPr>
        <w:t>Attendees:</w:t>
      </w:r>
    </w:p>
    <w:p w:rsidR="0079373D" w:rsidRPr="0079373D" w:rsidRDefault="0079373D" w:rsidP="0079373D">
      <w:pPr>
        <w:sectPr w:rsidR="0079373D" w:rsidRPr="007937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73D" w:rsidRPr="0079373D" w:rsidRDefault="0079373D" w:rsidP="0079373D">
      <w:pPr>
        <w:sectPr w:rsidR="0079373D" w:rsidRPr="0079373D" w:rsidSect="0079373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9373D">
        <w:t>Erica Bennett, MD</w:t>
      </w:r>
      <w:r w:rsidRPr="0079373D">
        <w:br/>
        <w:t>Nathan Boyd, MD</w:t>
      </w:r>
      <w:r w:rsidRPr="0079373D">
        <w:br/>
        <w:t xml:space="preserve">Laura </w:t>
      </w:r>
      <w:proofErr w:type="spellStart"/>
      <w:r w:rsidRPr="0079373D">
        <w:t>Brainard</w:t>
      </w:r>
      <w:proofErr w:type="spellEnd"/>
      <w:r w:rsidRPr="0079373D">
        <w:t>, MD</w:t>
      </w:r>
      <w:r w:rsidRPr="0079373D">
        <w:br/>
        <w:t>Tara Brennan, MD</w:t>
      </w:r>
      <w:r w:rsidRPr="0079373D">
        <w:br/>
        <w:t>Andrew Cowan, MD</w:t>
      </w:r>
      <w:r w:rsidRPr="0079373D">
        <w:br/>
        <w:t xml:space="preserve">Ron </w:t>
      </w:r>
      <w:proofErr w:type="spellStart"/>
      <w:r w:rsidRPr="0079373D">
        <w:t>Escudaro</w:t>
      </w:r>
      <w:proofErr w:type="spellEnd"/>
      <w:r w:rsidRPr="0079373D">
        <w:t>, MD</w:t>
      </w:r>
      <w:r w:rsidRPr="0079373D">
        <w:br/>
        <w:t>Frederick Fiber, MD</w:t>
      </w:r>
      <w:r w:rsidRPr="0079373D">
        <w:br/>
      </w:r>
      <w:r w:rsidRPr="0079373D">
        <w:t>Karen Hawley, MD</w:t>
      </w:r>
      <w:r w:rsidRPr="0079373D">
        <w:br/>
        <w:t>Tania Kraai, MD</w:t>
      </w:r>
      <w:r w:rsidRPr="0079373D">
        <w:br/>
        <w:t>Duncan Meiklejohn, MD</w:t>
      </w:r>
      <w:r w:rsidRPr="0079373D">
        <w:br/>
        <w:t xml:space="preserve">Jason </w:t>
      </w:r>
      <w:proofErr w:type="spellStart"/>
      <w:r w:rsidRPr="0079373D">
        <w:t>Mudd</w:t>
      </w:r>
      <w:proofErr w:type="spellEnd"/>
      <w:r w:rsidRPr="0079373D">
        <w:t>, MD</w:t>
      </w:r>
      <w:r w:rsidRPr="0079373D">
        <w:br/>
        <w:t>Barry Nagel, MD</w:t>
      </w:r>
      <w:r w:rsidRPr="0079373D">
        <w:br/>
        <w:t>Garth Olson, MD</w:t>
      </w:r>
      <w:r w:rsidRPr="0079373D">
        <w:br/>
        <w:t>Bradley Pickett, MD</w:t>
      </w:r>
      <w:r w:rsidRPr="0079373D">
        <w:br/>
      </w:r>
      <w:proofErr w:type="spellStart"/>
      <w:r w:rsidRPr="0079373D">
        <w:t>Liat</w:t>
      </w:r>
      <w:proofErr w:type="spellEnd"/>
      <w:r w:rsidRPr="0079373D">
        <w:t xml:space="preserve"> Shama, MD</w:t>
      </w:r>
      <w:r w:rsidRPr="0079373D">
        <w:br/>
        <w:t>Michael Spafford, MD</w:t>
      </w:r>
      <w:r w:rsidRPr="0079373D">
        <w:br/>
        <w:t>Thomas Thomason, MD</w:t>
      </w:r>
      <w:r w:rsidRPr="0079373D">
        <w:br/>
        <w:t xml:space="preserve">Eugene </w:t>
      </w:r>
      <w:proofErr w:type="spellStart"/>
      <w:r w:rsidRPr="0079373D">
        <w:t>Wasylenki</w:t>
      </w:r>
      <w:proofErr w:type="spellEnd"/>
      <w:r w:rsidRPr="0079373D">
        <w:t>, MD</w:t>
      </w:r>
      <w:r w:rsidRPr="0079373D">
        <w:br/>
        <w:t xml:space="preserve">Dean </w:t>
      </w:r>
      <w:proofErr w:type="spellStart"/>
      <w:r w:rsidRPr="0079373D">
        <w:t>Yannias</w:t>
      </w:r>
      <w:proofErr w:type="spellEnd"/>
      <w:r w:rsidRPr="0079373D">
        <w:t>, MD</w:t>
      </w:r>
    </w:p>
    <w:p w:rsidR="0079373D" w:rsidRDefault="0079373D" w:rsidP="0079373D">
      <w:r w:rsidRPr="0079373D">
        <w:t>Nicole Brian, MD (Guest/Former UNM Resident)</w:t>
      </w:r>
      <w:r w:rsidRPr="0079373D">
        <w:br/>
        <w:t>Aaron Morrison, MD (Guest/Former UNM Resident)</w:t>
      </w:r>
      <w:r w:rsidRPr="0079373D">
        <w:br/>
        <w:t>Stephanie Fine, MD (Guest/Friend of Dr. Lorenz’s/UNM general surgeon)</w:t>
      </w:r>
      <w:r w:rsidRPr="0079373D">
        <w:br/>
        <w:t>Pearl Benavidez – NMSO/UNM Administrator</w:t>
      </w:r>
    </w:p>
    <w:p w:rsidR="0079373D" w:rsidRPr="0079373D" w:rsidRDefault="0079373D" w:rsidP="0079373D">
      <w:bookmarkStart w:id="0" w:name="_GoBack"/>
      <w:bookmarkEnd w:id="0"/>
    </w:p>
    <w:p w:rsidR="00241124" w:rsidRPr="0079373D" w:rsidRDefault="00241124" w:rsidP="00241124">
      <w:pPr>
        <w:pStyle w:val="ListParagraph"/>
        <w:numPr>
          <w:ilvl w:val="0"/>
          <w:numId w:val="1"/>
        </w:numPr>
      </w:pPr>
      <w:r w:rsidRPr="0079373D">
        <w:t>Casual greeting; sign in, meet the sponsors, meet each other</w:t>
      </w:r>
    </w:p>
    <w:p w:rsidR="00241124" w:rsidRPr="0079373D" w:rsidRDefault="00241124" w:rsidP="00241124">
      <w:pPr>
        <w:pStyle w:val="ListParagraph"/>
        <w:numPr>
          <w:ilvl w:val="0"/>
          <w:numId w:val="1"/>
        </w:numPr>
      </w:pPr>
      <w:r w:rsidRPr="0079373D">
        <w:t>Introduction: Dr. Hawley</w:t>
      </w:r>
    </w:p>
    <w:p w:rsidR="00241124" w:rsidRPr="0079373D" w:rsidRDefault="00241124" w:rsidP="00241124">
      <w:pPr>
        <w:pStyle w:val="ListParagraph"/>
        <w:numPr>
          <w:ilvl w:val="1"/>
          <w:numId w:val="1"/>
        </w:numPr>
      </w:pPr>
      <w:r w:rsidRPr="0079373D">
        <w:t>Welcome</w:t>
      </w:r>
    </w:p>
    <w:p w:rsidR="00241124" w:rsidRPr="0079373D" w:rsidRDefault="00241124" w:rsidP="00241124">
      <w:pPr>
        <w:pStyle w:val="ListParagraph"/>
        <w:numPr>
          <w:ilvl w:val="1"/>
          <w:numId w:val="1"/>
        </w:numPr>
      </w:pPr>
      <w:r w:rsidRPr="0079373D">
        <w:t>Background of how we’ve become a society over the last year</w:t>
      </w:r>
    </w:p>
    <w:p w:rsidR="00241124" w:rsidRPr="0079373D" w:rsidRDefault="00241124" w:rsidP="00241124">
      <w:pPr>
        <w:pStyle w:val="ListParagraph"/>
        <w:numPr>
          <w:ilvl w:val="1"/>
          <w:numId w:val="1"/>
        </w:numPr>
      </w:pPr>
      <w:r w:rsidRPr="0079373D">
        <w:t>Goals of the society</w:t>
      </w:r>
    </w:p>
    <w:p w:rsidR="00241124" w:rsidRPr="0079373D" w:rsidRDefault="00241124" w:rsidP="00241124">
      <w:pPr>
        <w:pStyle w:val="ListParagraph"/>
        <w:numPr>
          <w:ilvl w:val="2"/>
          <w:numId w:val="1"/>
        </w:numPr>
      </w:pPr>
      <w:r w:rsidRPr="0079373D">
        <w:t>New Mexico’s voice of otolaryngologists to the AAO-HNS, the state medical society and to our state legislators</w:t>
      </w:r>
    </w:p>
    <w:p w:rsidR="00241124" w:rsidRPr="0079373D" w:rsidRDefault="00241124" w:rsidP="00241124">
      <w:pPr>
        <w:pStyle w:val="ListParagraph"/>
        <w:numPr>
          <w:ilvl w:val="2"/>
          <w:numId w:val="1"/>
        </w:numPr>
      </w:pPr>
      <w:r w:rsidRPr="0079373D">
        <w:t>Cooperation and collaboration between otolaryngologists in the state</w:t>
      </w:r>
    </w:p>
    <w:p w:rsidR="00241124" w:rsidRPr="0079373D" w:rsidRDefault="00241124" w:rsidP="00241124">
      <w:pPr>
        <w:pStyle w:val="ListParagraph"/>
        <w:numPr>
          <w:ilvl w:val="2"/>
          <w:numId w:val="1"/>
        </w:numPr>
      </w:pPr>
      <w:r w:rsidRPr="0079373D">
        <w:t>Promoting scholarship; guest lectures, education, possible future grants for students/residents or travel to the Leadership Forum held by the AAO-HNS</w:t>
      </w:r>
    </w:p>
    <w:p w:rsidR="00241124" w:rsidRPr="0079373D" w:rsidRDefault="00241124" w:rsidP="00241124">
      <w:pPr>
        <w:pStyle w:val="ListParagraph"/>
        <w:numPr>
          <w:ilvl w:val="1"/>
          <w:numId w:val="1"/>
        </w:numPr>
      </w:pPr>
      <w:r w:rsidRPr="0079373D">
        <w:t>The society has thus been modeled after other societies, but we are a unique state and need to make it out own</w:t>
      </w:r>
    </w:p>
    <w:p w:rsidR="00241124" w:rsidRPr="0079373D" w:rsidRDefault="00241124" w:rsidP="00241124">
      <w:pPr>
        <w:pStyle w:val="ListParagraph"/>
        <w:numPr>
          <w:ilvl w:val="0"/>
          <w:numId w:val="1"/>
        </w:numPr>
      </w:pPr>
      <w:r w:rsidRPr="0079373D">
        <w:t>Overview of the virtual meeting: Dr. Hawley</w:t>
      </w:r>
    </w:p>
    <w:p w:rsidR="00241124" w:rsidRPr="0079373D" w:rsidRDefault="00241124" w:rsidP="00241124">
      <w:pPr>
        <w:pStyle w:val="ListParagraph"/>
        <w:numPr>
          <w:ilvl w:val="0"/>
          <w:numId w:val="1"/>
        </w:numPr>
      </w:pPr>
      <w:r w:rsidRPr="0079373D">
        <w:t>Society structure</w:t>
      </w:r>
    </w:p>
    <w:p w:rsidR="00241124" w:rsidRPr="0079373D" w:rsidRDefault="00241124" w:rsidP="00241124">
      <w:pPr>
        <w:pStyle w:val="ListParagraph"/>
        <w:numPr>
          <w:ilvl w:val="1"/>
          <w:numId w:val="1"/>
        </w:numPr>
      </w:pPr>
      <w:r w:rsidRPr="0079373D">
        <w:t>Officers for the Society</w:t>
      </w:r>
    </w:p>
    <w:p w:rsidR="00241124" w:rsidRPr="0079373D" w:rsidRDefault="00241124" w:rsidP="00241124">
      <w:pPr>
        <w:pStyle w:val="ListParagraph"/>
        <w:numPr>
          <w:ilvl w:val="2"/>
          <w:numId w:val="1"/>
        </w:numPr>
      </w:pPr>
      <w:r w:rsidRPr="0079373D">
        <w:t>Dr. Hawley nominated president</w:t>
      </w:r>
    </w:p>
    <w:p w:rsidR="00241124" w:rsidRPr="0079373D" w:rsidRDefault="00241124" w:rsidP="00241124">
      <w:pPr>
        <w:pStyle w:val="ListParagraph"/>
        <w:numPr>
          <w:ilvl w:val="2"/>
          <w:numId w:val="1"/>
        </w:numPr>
      </w:pPr>
      <w:r w:rsidRPr="0079373D">
        <w:t>Dr. Frederick Fiber and Dr. Tania Kraai nominated for Secretary/Treasurer</w:t>
      </w:r>
    </w:p>
    <w:p w:rsidR="00241124" w:rsidRPr="0079373D" w:rsidRDefault="00241124" w:rsidP="00241124">
      <w:pPr>
        <w:pStyle w:val="ListParagraph"/>
        <w:numPr>
          <w:ilvl w:val="2"/>
          <w:numId w:val="1"/>
        </w:numPr>
      </w:pPr>
      <w:r w:rsidRPr="0079373D">
        <w:t>Dr. Tara Brennan nominated for Program Chair</w:t>
      </w:r>
    </w:p>
    <w:p w:rsidR="00241124" w:rsidRPr="0079373D" w:rsidRDefault="00241124" w:rsidP="00241124">
      <w:pPr>
        <w:pStyle w:val="ListParagraph"/>
        <w:numPr>
          <w:ilvl w:val="1"/>
          <w:numId w:val="1"/>
        </w:numPr>
      </w:pPr>
      <w:r w:rsidRPr="0079373D">
        <w:t>Academy Representatives</w:t>
      </w:r>
    </w:p>
    <w:p w:rsidR="00241124" w:rsidRPr="0079373D" w:rsidRDefault="00241124" w:rsidP="00241124">
      <w:pPr>
        <w:pStyle w:val="ListParagraph"/>
        <w:numPr>
          <w:ilvl w:val="2"/>
          <w:numId w:val="1"/>
        </w:numPr>
      </w:pPr>
      <w:r w:rsidRPr="0079373D">
        <w:t>Legislative Affairs Representatives</w:t>
      </w:r>
    </w:p>
    <w:p w:rsidR="00241124" w:rsidRPr="0079373D" w:rsidRDefault="00241124" w:rsidP="00241124">
      <w:pPr>
        <w:pStyle w:val="ListParagraph"/>
        <w:numPr>
          <w:ilvl w:val="3"/>
          <w:numId w:val="1"/>
        </w:numPr>
      </w:pPr>
      <w:r w:rsidRPr="0079373D">
        <w:t xml:space="preserve">Dr. Laura </w:t>
      </w:r>
      <w:proofErr w:type="spellStart"/>
      <w:r w:rsidRPr="0079373D">
        <w:t>Brainard</w:t>
      </w:r>
      <w:proofErr w:type="spellEnd"/>
      <w:r w:rsidRPr="0079373D">
        <w:t>; Society Rep</w:t>
      </w:r>
    </w:p>
    <w:p w:rsidR="00241124" w:rsidRPr="0079373D" w:rsidRDefault="00241124" w:rsidP="00241124">
      <w:pPr>
        <w:pStyle w:val="ListParagraph"/>
        <w:numPr>
          <w:ilvl w:val="3"/>
          <w:numId w:val="1"/>
        </w:numPr>
      </w:pPr>
      <w:r w:rsidRPr="0079373D">
        <w:t>Dr. Hawley; committee member</w:t>
      </w:r>
    </w:p>
    <w:p w:rsidR="00241124" w:rsidRPr="0079373D" w:rsidRDefault="00241124" w:rsidP="00241124">
      <w:pPr>
        <w:pStyle w:val="ListParagraph"/>
        <w:numPr>
          <w:ilvl w:val="4"/>
          <w:numId w:val="1"/>
        </w:numPr>
      </w:pPr>
      <w:r w:rsidRPr="0079373D">
        <w:t>Dr. Hawley discussed what the legislative affairs committee has done for otolaryngologists and what its goals are for next year</w:t>
      </w:r>
    </w:p>
    <w:p w:rsidR="00241124" w:rsidRPr="0079373D" w:rsidRDefault="00241124" w:rsidP="00241124">
      <w:pPr>
        <w:pStyle w:val="ListParagraph"/>
        <w:numPr>
          <w:ilvl w:val="2"/>
          <w:numId w:val="1"/>
        </w:numPr>
      </w:pPr>
      <w:r w:rsidRPr="0079373D">
        <w:t>Socioeconomic Grass Roots Representative</w:t>
      </w:r>
    </w:p>
    <w:p w:rsidR="00241124" w:rsidRPr="0079373D" w:rsidRDefault="00241124" w:rsidP="00241124">
      <w:pPr>
        <w:pStyle w:val="ListParagraph"/>
        <w:numPr>
          <w:ilvl w:val="3"/>
          <w:numId w:val="1"/>
        </w:numPr>
      </w:pPr>
      <w:r w:rsidRPr="0079373D">
        <w:lastRenderedPageBreak/>
        <w:t>Dr. Duncan Meiklejohn; Society Rep</w:t>
      </w:r>
    </w:p>
    <w:p w:rsidR="00241124" w:rsidRPr="0079373D" w:rsidRDefault="00241124" w:rsidP="00241124">
      <w:pPr>
        <w:pStyle w:val="ListParagraph"/>
        <w:numPr>
          <w:ilvl w:val="4"/>
          <w:numId w:val="1"/>
        </w:numPr>
      </w:pPr>
      <w:r w:rsidRPr="0079373D">
        <w:t>Discussed what the SEGR can do for us</w:t>
      </w:r>
    </w:p>
    <w:p w:rsidR="00241124" w:rsidRPr="0079373D" w:rsidRDefault="00241124" w:rsidP="00241124">
      <w:pPr>
        <w:pStyle w:val="ListParagraph"/>
        <w:numPr>
          <w:ilvl w:val="4"/>
          <w:numId w:val="1"/>
        </w:numPr>
      </w:pPr>
      <w:r w:rsidRPr="0079373D">
        <w:t>We need to be aware of these issues in our state to bring them up to Dr. Meiklejohn</w:t>
      </w:r>
    </w:p>
    <w:p w:rsidR="00241124" w:rsidRPr="0079373D" w:rsidRDefault="00241124" w:rsidP="00241124">
      <w:pPr>
        <w:pStyle w:val="ListParagraph"/>
        <w:numPr>
          <w:ilvl w:val="0"/>
          <w:numId w:val="1"/>
        </w:numPr>
      </w:pPr>
      <w:r w:rsidRPr="0079373D">
        <w:t>Dinner</w:t>
      </w:r>
    </w:p>
    <w:p w:rsidR="00241124" w:rsidRPr="0079373D" w:rsidRDefault="00241124" w:rsidP="00241124">
      <w:pPr>
        <w:pStyle w:val="ListParagraph"/>
        <w:numPr>
          <w:ilvl w:val="0"/>
          <w:numId w:val="1"/>
        </w:numPr>
      </w:pPr>
      <w:r w:rsidRPr="0079373D">
        <w:t>Guest Lecturer: Dr. Robert Lorenz</w:t>
      </w:r>
    </w:p>
    <w:p w:rsidR="00241124" w:rsidRPr="0079373D" w:rsidRDefault="00241124" w:rsidP="00241124">
      <w:pPr>
        <w:pStyle w:val="ListParagraph"/>
        <w:numPr>
          <w:ilvl w:val="1"/>
          <w:numId w:val="1"/>
        </w:numPr>
      </w:pPr>
      <w:r w:rsidRPr="0079373D">
        <w:t>Discussed healthcare reform and how it effects otolaryngologists</w:t>
      </w:r>
    </w:p>
    <w:p w:rsidR="00241124" w:rsidRPr="0079373D" w:rsidRDefault="00241124" w:rsidP="00241124">
      <w:pPr>
        <w:pStyle w:val="ListParagraph"/>
        <w:numPr>
          <w:ilvl w:val="1"/>
          <w:numId w:val="1"/>
        </w:numPr>
      </w:pPr>
      <w:proofErr w:type="spellStart"/>
      <w:r w:rsidRPr="0079373D">
        <w:t>RegENT</w:t>
      </w:r>
      <w:proofErr w:type="spellEnd"/>
      <w:r w:rsidRPr="0079373D">
        <w:t xml:space="preserve"> (can be further discovered on our Academy website)</w:t>
      </w:r>
    </w:p>
    <w:p w:rsidR="00241124" w:rsidRPr="0079373D" w:rsidRDefault="00241124" w:rsidP="00241124">
      <w:pPr>
        <w:pStyle w:val="ListParagraph"/>
        <w:numPr>
          <w:ilvl w:val="1"/>
          <w:numId w:val="1"/>
        </w:numPr>
      </w:pPr>
      <w:r w:rsidRPr="0079373D">
        <w:t xml:space="preserve">MIPS (new form of quality measurements, meaningful use, </w:t>
      </w:r>
      <w:proofErr w:type="spellStart"/>
      <w:r w:rsidRPr="0079373D">
        <w:t>etc</w:t>
      </w:r>
      <w:proofErr w:type="spellEnd"/>
      <w:r w:rsidRPr="0079373D">
        <w:t>)</w:t>
      </w:r>
    </w:p>
    <w:p w:rsidR="00241124" w:rsidRPr="0079373D" w:rsidRDefault="00241124" w:rsidP="00241124">
      <w:pPr>
        <w:pStyle w:val="ListParagraph"/>
        <w:numPr>
          <w:ilvl w:val="1"/>
          <w:numId w:val="1"/>
        </w:numPr>
      </w:pPr>
      <w:r w:rsidRPr="0079373D">
        <w:t>Bundling</w:t>
      </w:r>
    </w:p>
    <w:p w:rsidR="00241124" w:rsidRPr="0079373D" w:rsidRDefault="00241124" w:rsidP="00241124">
      <w:pPr>
        <w:pStyle w:val="ListParagraph"/>
        <w:numPr>
          <w:ilvl w:val="0"/>
          <w:numId w:val="1"/>
        </w:numPr>
      </w:pPr>
      <w:r w:rsidRPr="0079373D">
        <w:t>Adjourn</w:t>
      </w:r>
    </w:p>
    <w:sectPr w:rsidR="00241124" w:rsidRPr="0079373D" w:rsidSect="007937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F7"/>
    <w:multiLevelType w:val="hybridMultilevel"/>
    <w:tmpl w:val="3B88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4"/>
    <w:rsid w:val="00241124"/>
    <w:rsid w:val="003C54E1"/>
    <w:rsid w:val="007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579B8-267F-455F-96CA-B20392FD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Hawley</dc:creator>
  <cp:keywords/>
  <dc:description/>
  <cp:lastModifiedBy>Karen Hawley</cp:lastModifiedBy>
  <cp:revision>2</cp:revision>
  <dcterms:created xsi:type="dcterms:W3CDTF">2016-10-16T21:12:00Z</dcterms:created>
  <dcterms:modified xsi:type="dcterms:W3CDTF">2016-10-16T21:42:00Z</dcterms:modified>
</cp:coreProperties>
</file>